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679"/>
        <w:tblW w:w="5013" w:type="pct"/>
        <w:tblBorders>
          <w:top w:val="single" w:sz="12" w:space="0" w:color="3A7C22" w:themeColor="accent6" w:themeShade="BF"/>
          <w:left w:val="single" w:sz="12" w:space="0" w:color="3A7C22" w:themeColor="accent6" w:themeShade="BF"/>
          <w:bottom w:val="single" w:sz="12" w:space="0" w:color="3A7C22" w:themeColor="accent6" w:themeShade="BF"/>
          <w:right w:val="single" w:sz="12" w:space="0" w:color="3A7C22" w:themeColor="accent6" w:themeShade="BF"/>
        </w:tblBorders>
        <w:shd w:val="thinDiagCross" w:color="FFFFFF" w:fill="F2F2F2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レイアウト テーブル。"/>
      </w:tblPr>
      <w:tblGrid>
        <w:gridCol w:w="10770"/>
      </w:tblGrid>
      <w:tr w:rsidR="00C37C02" w:rsidRPr="00995F45" w14:paraId="5AB86305" w14:textId="77777777" w:rsidTr="006942D4">
        <w:trPr>
          <w:trHeight w:val="4857"/>
        </w:trPr>
        <w:tc>
          <w:tcPr>
            <w:tcW w:w="10771" w:type="dxa"/>
            <w:tcBorders>
              <w:bottom w:val="single" w:sz="12" w:space="0" w:color="3A7C22" w:themeColor="accent6" w:themeShade="BF"/>
            </w:tcBorders>
            <w:shd w:val="thinDiagCross" w:color="FFFFFF" w:fill="F2F2F2"/>
            <w:vAlign w:val="center"/>
          </w:tcPr>
          <w:p w14:paraId="4F8F38B9" w14:textId="3DBF5F0C" w:rsidR="00C37C02" w:rsidRDefault="00C37C02" w:rsidP="006942D4">
            <w:pPr>
              <w:widowControl/>
              <w:snapToGrid w:val="0"/>
              <w:spacing w:before="100" w:beforeAutospacing="1" w:line="360" w:lineRule="exact"/>
              <w:ind w:left="28" w:right="28"/>
              <w:jc w:val="center"/>
              <w:rPr>
                <w:rFonts w:ascii="Meiryo UI" w:eastAsia="Meiryo UI" w:hAnsi="Meiryo UI" w:cs="Times New Roman"/>
                <w:bCs/>
                <w:caps/>
                <w:kern w:val="0"/>
                <w:sz w:val="32"/>
                <w:szCs w:val="32"/>
                <w14:ligatures w14:val="none"/>
              </w:rPr>
            </w:pPr>
            <w:bookmarkStart w:id="0" w:name="_Hlk214359118"/>
          </w:p>
          <w:p w14:paraId="447FFA7B" w14:textId="71AE24ED" w:rsidR="00C37C02" w:rsidRPr="00995F45" w:rsidRDefault="00B10A69" w:rsidP="006942D4">
            <w:pPr>
              <w:widowControl/>
              <w:spacing w:before="40" w:line="192" w:lineRule="auto"/>
              <w:ind w:left="29" w:right="29"/>
              <w:contextualSpacing/>
              <w:jc w:val="center"/>
              <w:rPr>
                <w:rFonts w:ascii="Meiryo UI" w:eastAsia="Meiryo UI" w:hAnsi="Meiryo UI" w:cs="Times New Roman"/>
                <w:bCs/>
                <w:caps/>
                <w:kern w:val="0"/>
                <w:sz w:val="32"/>
                <w:szCs w:val="32"/>
                <w14:ligatures w14:val="none"/>
              </w:rPr>
            </w:pPr>
            <w:r>
              <w:rPr>
                <w:rFonts w:ascii="Meiryo UI" w:eastAsia="Meiryo UI" w:hAnsi="Meiryo UI" w:cs="Times New Roman"/>
                <w:bCs/>
                <w:caps/>
                <w:noProof/>
                <w:kern w:val="0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513E107F" wp14:editId="77A340B1">
                  <wp:simplePos x="0" y="0"/>
                  <wp:positionH relativeFrom="column">
                    <wp:posOffset>5398770</wp:posOffset>
                  </wp:positionH>
                  <wp:positionV relativeFrom="paragraph">
                    <wp:posOffset>4445</wp:posOffset>
                  </wp:positionV>
                  <wp:extent cx="831850" cy="771525"/>
                  <wp:effectExtent l="0" t="0" r="6350" b="9525"/>
                  <wp:wrapNone/>
                  <wp:docPr id="1257017992" name="グラフィックス 2" descr="旗布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017992" name="グラフィックス 1257017992" descr="旗布 枠線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C02" w:rsidRPr="00995F45">
              <w:rPr>
                <w:rFonts w:ascii="Meiryo UI" w:eastAsia="Meiryo UI" w:hAnsi="Meiryo UI" w:cs="Times New Roman" w:hint="eastAsia"/>
                <w:bCs/>
                <w:caps/>
                <w:kern w:val="0"/>
                <w:sz w:val="32"/>
                <w:szCs w:val="32"/>
                <w14:ligatures w14:val="none"/>
              </w:rPr>
              <w:t>大阪障害者雇用支援ネットワーク</w:t>
            </w:r>
          </w:p>
          <w:p w14:paraId="7CB92263" w14:textId="77777777" w:rsidR="00C37C02" w:rsidRPr="00995F45" w:rsidRDefault="00C37C02" w:rsidP="006942D4">
            <w:pPr>
              <w:widowControl/>
              <w:spacing w:before="40" w:line="240" w:lineRule="exact"/>
              <w:ind w:left="28" w:right="28"/>
              <w:rPr>
                <w:rFonts w:ascii="Meiryo UI" w:eastAsia="Meiryo UI" w:hAnsi="Meiryo UI" w:cs="Times New Roman"/>
                <w:kern w:val="0"/>
                <w:sz w:val="32"/>
                <w:szCs w:val="20"/>
                <w14:ligatures w14:val="none"/>
              </w:rPr>
            </w:pPr>
          </w:p>
          <w:p w14:paraId="65692AC5" w14:textId="77777777" w:rsidR="00C37C02" w:rsidRPr="00995F45" w:rsidRDefault="00C37C02" w:rsidP="006942D4">
            <w:pPr>
              <w:widowControl/>
              <w:snapToGrid w:val="0"/>
              <w:spacing w:before="40" w:line="480" w:lineRule="exact"/>
              <w:ind w:left="28" w:right="28"/>
              <w:jc w:val="center"/>
              <w:rPr>
                <w:rFonts w:ascii="Meiryo UI" w:eastAsia="Meiryo UI" w:hAnsi="Meiryo UI" w:cs="Times New Roman"/>
                <w:b/>
                <w:caps/>
                <w:color w:val="BF4E14" w:themeColor="accent2" w:themeShade="BF"/>
                <w:kern w:val="0"/>
                <w:sz w:val="52"/>
                <w:szCs w:val="52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52"/>
                <w:szCs w:val="52"/>
                <w14:ligatures w14:val="none"/>
              </w:rPr>
              <w:t>2025年12月</w:t>
            </w:r>
          </w:p>
          <w:p w14:paraId="0E9ABCAF" w14:textId="54D570E6" w:rsidR="00C37C02" w:rsidRPr="00995F45" w:rsidRDefault="00C37C02" w:rsidP="006942D4">
            <w:pPr>
              <w:widowControl/>
              <w:snapToGrid w:val="0"/>
              <w:spacing w:before="40" w:line="480" w:lineRule="exact"/>
              <w:ind w:left="28" w:right="28"/>
              <w:jc w:val="center"/>
              <w:rPr>
                <w:rFonts w:ascii="Meiryo UI" w:eastAsia="Meiryo UI" w:hAnsi="Meiryo UI" w:cs="Times New Roman"/>
                <w:color w:val="BF4E14" w:themeColor="accent2" w:themeShade="BF"/>
                <w:kern w:val="0"/>
                <w:sz w:val="48"/>
                <w:szCs w:val="48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color w:val="BF4E14" w:themeColor="accent2" w:themeShade="BF"/>
                <w:kern w:val="0"/>
                <w:sz w:val="48"/>
                <w:szCs w:val="48"/>
                <w14:ligatures w14:val="none"/>
              </w:rPr>
              <w:t>定例会・講演会開催!!</w:t>
            </w:r>
          </w:p>
          <w:p w14:paraId="61453560" w14:textId="77777777" w:rsidR="00C37C02" w:rsidRPr="00F44409" w:rsidRDefault="00C37C02" w:rsidP="006942D4">
            <w:pPr>
              <w:widowControl/>
              <w:snapToGrid w:val="0"/>
              <w:spacing w:line="400" w:lineRule="exact"/>
              <w:ind w:left="29" w:right="28" w:firstLineChars="300" w:firstLine="720"/>
              <w:jc w:val="center"/>
              <w:rPr>
                <w:rFonts w:ascii="Meiryo UI" w:eastAsia="Meiryo UI" w:hAnsi="Meiryo UI" w:cs="Times New Roman"/>
                <w:color w:val="BF4E14" w:themeColor="accent2" w:themeShade="BF"/>
                <w:kern w:val="0"/>
                <w:sz w:val="24"/>
                <w14:ligatures w14:val="none"/>
              </w:rPr>
            </w:pPr>
          </w:p>
          <w:p w14:paraId="371D9FBB" w14:textId="77777777" w:rsidR="00C37C02" w:rsidRPr="00995F45" w:rsidRDefault="00C37C02" w:rsidP="006942D4">
            <w:pPr>
              <w:widowControl/>
              <w:snapToGrid w:val="0"/>
              <w:spacing w:line="400" w:lineRule="exact"/>
              <w:ind w:left="29" w:right="28" w:firstLineChars="300" w:firstLine="720"/>
              <w:jc w:val="center"/>
              <w:rPr>
                <w:rFonts w:ascii="Meiryo UI" w:eastAsia="Meiryo UI" w:hAnsi="Meiryo UI" w:cs="Times New Roman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2025年最後の定例会を開催します。</w:t>
            </w:r>
          </w:p>
          <w:p w14:paraId="0685AC71" w14:textId="129F96FC" w:rsidR="00C37C02" w:rsidRPr="00995F45" w:rsidRDefault="00C37C02" w:rsidP="006942D4">
            <w:pPr>
              <w:widowControl/>
              <w:snapToGrid w:val="0"/>
              <w:spacing w:line="400" w:lineRule="exact"/>
              <w:ind w:leftChars="9" w:left="19" w:right="28" w:firstLineChars="300" w:firstLine="720"/>
              <w:jc w:val="center"/>
              <w:rPr>
                <w:rFonts w:ascii="Meiryo UI" w:eastAsia="Meiryo UI" w:hAnsi="Meiryo UI" w:cs="Times New Roman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講演会では、デンソー太陽の大西社長と太陽の家の施設長福</w:t>
            </w:r>
            <w:r w:rsidR="000603E9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澤</w:t>
            </w: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さまにお話を伺います。</w:t>
            </w:r>
          </w:p>
          <w:p w14:paraId="7F22E43A" w14:textId="77777777" w:rsidR="00C37C02" w:rsidRDefault="00C37C02" w:rsidP="006942D4">
            <w:pPr>
              <w:widowControl/>
              <w:snapToGrid w:val="0"/>
              <w:spacing w:line="400" w:lineRule="exact"/>
              <w:ind w:right="28" w:firstLineChars="300" w:firstLine="720"/>
              <w:jc w:val="center"/>
              <w:rPr>
                <w:rFonts w:ascii="Meiryo UI" w:eastAsia="Meiryo UI" w:hAnsi="Meiryo UI" w:cs="Times New Roman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会員の方、一般の方、どなたでもご参加可能です。</w:t>
            </w: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みなさまのご参加をお待ちしております。</w:t>
            </w:r>
          </w:p>
          <w:p w14:paraId="789A839F" w14:textId="5D90CE81" w:rsidR="00C37C02" w:rsidRPr="00995F45" w:rsidRDefault="00C37C02" w:rsidP="006942D4">
            <w:pPr>
              <w:widowControl/>
              <w:snapToGrid w:val="0"/>
              <w:spacing w:line="400" w:lineRule="exact"/>
              <w:ind w:right="28" w:firstLineChars="300" w:firstLine="720"/>
              <w:jc w:val="center"/>
              <w:rPr>
                <w:rFonts w:ascii="Meiryo UI" w:eastAsia="Meiryo UI" w:hAnsi="Meiryo UI" w:cs="Times New Roman"/>
                <w:kern w:val="0"/>
                <w:sz w:val="24"/>
                <w14:ligatures w14:val="none"/>
              </w:rPr>
            </w:pPr>
          </w:p>
        </w:tc>
      </w:tr>
      <w:tr w:rsidR="00C37C02" w:rsidRPr="00995F45" w14:paraId="7D9A7ED1" w14:textId="77777777" w:rsidTr="006942D4">
        <w:trPr>
          <w:trHeight w:val="1019"/>
        </w:trPr>
        <w:tc>
          <w:tcPr>
            <w:tcW w:w="10771" w:type="dxa"/>
            <w:tcBorders>
              <w:top w:val="single" w:sz="12" w:space="0" w:color="3A7C22" w:themeColor="accent6" w:themeShade="BF"/>
              <w:bottom w:val="single" w:sz="12" w:space="0" w:color="3A7C22" w:themeColor="accent6" w:themeShade="BF"/>
            </w:tcBorders>
            <w:shd w:val="thinDiagCross" w:color="FFFFFF" w:fill="D9F2D0" w:themeFill="accent6" w:themeFillTint="33"/>
            <w:vAlign w:val="center"/>
          </w:tcPr>
          <w:p w14:paraId="6EBBA52F" w14:textId="51A97B82" w:rsidR="00C37C02" w:rsidRPr="00995F45" w:rsidRDefault="00C37C02" w:rsidP="006942D4">
            <w:pPr>
              <w:widowControl/>
              <w:snapToGrid w:val="0"/>
              <w:spacing w:line="360" w:lineRule="exact"/>
              <w:ind w:left="28" w:right="28"/>
              <w:jc w:val="center"/>
              <w:rPr>
                <w:rFonts w:ascii="Meiryo UI" w:eastAsia="Meiryo UI" w:hAnsi="Meiryo UI" w:cs="Times New Roman"/>
                <w:b/>
                <w:bCs/>
                <w:caps/>
                <w:color w:val="3A7C22" w:themeColor="accent6" w:themeShade="BF"/>
                <w:kern w:val="0"/>
                <w:sz w:val="32"/>
                <w:szCs w:val="20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b/>
                <w:bCs/>
                <w:caps/>
                <w:color w:val="3A7C22" w:themeColor="accent6" w:themeShade="BF"/>
                <w:kern w:val="0"/>
                <w:sz w:val="32"/>
                <w:szCs w:val="20"/>
                <w14:ligatures w14:val="none"/>
              </w:rPr>
              <w:t>参加費無料　（事前申込制）</w:t>
            </w:r>
          </w:p>
          <w:p w14:paraId="2FBCEB45" w14:textId="7C9F48E6" w:rsidR="00C37C02" w:rsidRPr="00995F45" w:rsidRDefault="00C37C02" w:rsidP="006942D4">
            <w:pPr>
              <w:widowControl/>
              <w:snapToGrid w:val="0"/>
              <w:spacing w:before="40" w:line="280" w:lineRule="exact"/>
              <w:ind w:left="28" w:right="28"/>
              <w:jc w:val="center"/>
              <w:rPr>
                <w:rFonts w:ascii="Meiryo UI" w:eastAsia="Meiryo UI" w:hAnsi="Meiryo UI" w:cs="Times New Roman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申込締め切り：</w:t>
            </w:r>
            <w:r w:rsidRPr="00995F45">
              <w:rPr>
                <w:rFonts w:ascii="Meiryo UI" w:eastAsia="Meiryo UI" w:hAnsi="Meiryo UI" w:cs="Times New Roman" w:hint="eastAsia"/>
                <w:b/>
                <w:bCs/>
                <w:kern w:val="0"/>
                <w:sz w:val="24"/>
                <w14:ligatures w14:val="none"/>
              </w:rPr>
              <w:t>１２月１７日（水）</w:t>
            </w:r>
          </w:p>
        </w:tc>
      </w:tr>
      <w:tr w:rsidR="00C37C02" w:rsidRPr="00995F45" w14:paraId="3E83EB5B" w14:textId="77777777" w:rsidTr="006942D4">
        <w:trPr>
          <w:trHeight w:val="4626"/>
        </w:trPr>
        <w:tc>
          <w:tcPr>
            <w:tcW w:w="10771" w:type="dxa"/>
            <w:tcBorders>
              <w:top w:val="single" w:sz="12" w:space="0" w:color="3A7C22" w:themeColor="accent6" w:themeShade="BF"/>
            </w:tcBorders>
            <w:shd w:val="thinDiagCross" w:color="FFFFFF" w:fill="F2F2F2"/>
            <w:vAlign w:val="center"/>
          </w:tcPr>
          <w:p w14:paraId="2B002671" w14:textId="05BCA3E2" w:rsidR="00C37C02" w:rsidRDefault="00B10A69" w:rsidP="006942D4">
            <w:pPr>
              <w:widowControl/>
              <w:snapToGrid w:val="0"/>
              <w:spacing w:after="100" w:line="360" w:lineRule="exact"/>
              <w:ind w:left="28" w:right="28"/>
              <w:jc w:val="center"/>
              <w:rPr>
                <w:rFonts w:ascii="Meiryo UI" w:eastAsia="Meiryo UI" w:hAnsi="Meiryo UI" w:cs="Times New Roman"/>
                <w:b/>
                <w:caps/>
                <w:color w:val="BF4E14" w:themeColor="accent2" w:themeShade="BF"/>
                <w:kern w:val="0"/>
                <w:sz w:val="40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b/>
                <w:caps/>
                <w:noProof/>
                <w:color w:val="E97132" w:themeColor="accent2"/>
                <w:kern w:val="0"/>
                <w:sz w:val="4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93F1A85" wp14:editId="2D30A988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156845</wp:posOffset>
                  </wp:positionV>
                  <wp:extent cx="914400" cy="914400"/>
                  <wp:effectExtent l="0" t="0" r="0" b="0"/>
                  <wp:wrapNone/>
                  <wp:docPr id="596111504" name="グラフィックス 3" descr="森林の光景 枠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11504" name="グラフィックス 596111504" descr="森林の光景 枠線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F831C" w14:textId="6E60CDF1" w:rsidR="00C37C02" w:rsidRPr="00995F45" w:rsidRDefault="00C37C02" w:rsidP="006942D4">
            <w:pPr>
              <w:widowControl/>
              <w:snapToGrid w:val="0"/>
              <w:spacing w:after="100" w:line="480" w:lineRule="exact"/>
              <w:ind w:left="28" w:right="28"/>
              <w:jc w:val="center"/>
              <w:rPr>
                <w:rFonts w:ascii="Meiryo UI" w:eastAsia="Meiryo UI" w:hAnsi="Meiryo UI" w:cs="Times New Roman"/>
                <w:b/>
                <w:caps/>
                <w:color w:val="BF4E14" w:themeColor="accent2" w:themeShade="BF"/>
                <w:kern w:val="0"/>
                <w:sz w:val="28"/>
                <w:szCs w:val="28"/>
                <w:lang w:bidi="ja-JP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40"/>
                <w:szCs w:val="20"/>
                <w14:ligatures w14:val="none"/>
              </w:rPr>
              <w:t>12月20日（土）</w:t>
            </w:r>
          </w:p>
          <w:p w14:paraId="16E59CA5" w14:textId="77777777" w:rsidR="00C37C02" w:rsidRPr="00995F45" w:rsidRDefault="00C37C02" w:rsidP="006942D4">
            <w:pPr>
              <w:widowControl/>
              <w:snapToGrid w:val="0"/>
              <w:spacing w:before="40" w:line="200" w:lineRule="exact"/>
              <w:ind w:left="28" w:right="28"/>
              <w:jc w:val="center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</w:p>
          <w:p w14:paraId="01B726C2" w14:textId="1F359480" w:rsidR="00C37C02" w:rsidRDefault="00C37C02" w:rsidP="006942D4">
            <w:pPr>
              <w:widowControl/>
              <w:snapToGrid w:val="0"/>
              <w:spacing w:before="40" w:line="280" w:lineRule="exact"/>
              <w:ind w:left="29" w:right="29"/>
              <w:jc w:val="center"/>
              <w:rPr>
                <w:rFonts w:ascii="Meiryo UI" w:eastAsia="Meiryo UI" w:hAnsi="Meiryo UI" w:cs="メイリオ"/>
                <w:color w:val="3A7C22" w:themeColor="accent6" w:themeShade="BF"/>
                <w:kern w:val="0"/>
                <w:sz w:val="28"/>
                <w:szCs w:val="28"/>
                <w14:ligatures w14:val="none"/>
              </w:rPr>
            </w:pPr>
            <w:r w:rsidRPr="00995F45">
              <w:rPr>
                <w:rFonts w:ascii="Meiryo UI" w:eastAsia="Meiryo UI" w:hAnsi="Meiryo UI" w:cs="メイリオ" w:hint="eastAsia"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【定例</w:t>
            </w:r>
            <w:r w:rsidR="00F44409">
              <w:rPr>
                <w:rFonts w:ascii="Meiryo UI" w:eastAsia="Meiryo UI" w:hAnsi="Meiryo UI" w:cs="メイリオ" w:hint="eastAsia"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会・</w:t>
            </w:r>
            <w:r w:rsidRPr="00995F45">
              <w:rPr>
                <w:rFonts w:ascii="Meiryo UI" w:eastAsia="Meiryo UI" w:hAnsi="Meiryo UI" w:cs="メイリオ" w:hint="eastAsia"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>講演会】</w:t>
            </w:r>
            <w:r>
              <w:rPr>
                <w:rFonts w:ascii="Meiryo UI" w:eastAsia="Meiryo UI" w:hAnsi="Meiryo UI" w:cs="メイリオ" w:hint="eastAsia"/>
                <w:color w:val="3A7C22" w:themeColor="accent6" w:themeShade="BF"/>
                <w:kern w:val="0"/>
                <w:sz w:val="28"/>
                <w:szCs w:val="28"/>
                <w14:ligatures w14:val="none"/>
              </w:rPr>
              <w:t xml:space="preserve">   </w:t>
            </w:r>
          </w:p>
          <w:p w14:paraId="6A569885" w14:textId="77777777" w:rsidR="00C37C02" w:rsidRDefault="00C37C02" w:rsidP="006942D4">
            <w:pPr>
              <w:widowControl/>
              <w:snapToGrid w:val="0"/>
              <w:spacing w:before="40" w:line="280" w:lineRule="exact"/>
              <w:ind w:left="29" w:right="29"/>
              <w:jc w:val="center"/>
              <w:rPr>
                <w:rFonts w:ascii="Meiryo UI" w:eastAsia="Meiryo UI" w:hAnsi="Meiryo UI" w:cs="メイリオ"/>
                <w:color w:val="3A7C22" w:themeColor="accent6" w:themeShade="BF"/>
                <w:kern w:val="0"/>
                <w:sz w:val="28"/>
                <w:szCs w:val="28"/>
                <w14:ligatures w14:val="none"/>
              </w:rPr>
            </w:pPr>
          </w:p>
          <w:p w14:paraId="1726216E" w14:textId="77777777" w:rsidR="00C37C02" w:rsidRPr="00995F45" w:rsidRDefault="00C37C02" w:rsidP="006942D4">
            <w:pPr>
              <w:widowControl/>
              <w:snapToGrid w:val="0"/>
              <w:spacing w:before="40" w:line="280" w:lineRule="exact"/>
              <w:ind w:left="29" w:right="29"/>
              <w:jc w:val="center"/>
              <w:rPr>
                <w:rFonts w:ascii="Meiryo UI" w:eastAsia="Meiryo UI" w:hAnsi="Meiryo UI" w:cs="Times New Roman"/>
                <w:bCs/>
                <w:caps/>
                <w:color w:val="BF4E14" w:themeColor="accent2" w:themeShade="BF"/>
                <w:kern w:val="0"/>
                <w:sz w:val="28"/>
                <w:szCs w:val="28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28"/>
                <w:szCs w:val="28"/>
                <w:lang w:bidi="ja-JP"/>
                <w14:ligatures w14:val="none"/>
              </w:rPr>
              <w:t>14：00</w:t>
            </w: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28"/>
                <w:szCs w:val="28"/>
                <w:lang w:val="ja-JP" w:bidi="ja-JP"/>
                <w14:ligatures w14:val="none"/>
              </w:rPr>
              <w:t>～</w:t>
            </w: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28"/>
                <w:szCs w:val="28"/>
                <w:lang w:bidi="ja-JP"/>
                <w14:ligatures w14:val="none"/>
              </w:rPr>
              <w:t>17：00</w:t>
            </w:r>
            <w:r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28"/>
                <w:szCs w:val="28"/>
                <w:lang w:bidi="ja-JP"/>
                <w14:ligatures w14:val="none"/>
              </w:rPr>
              <w:t xml:space="preserve">　　　　会場：</w:t>
            </w:r>
            <w:r w:rsidRPr="00995F45">
              <w:rPr>
                <w:rFonts w:ascii="Meiryo UI" w:eastAsia="Meiryo UI" w:hAnsi="Meiryo UI" w:cs="Times New Roman" w:hint="eastAsia"/>
                <w:b/>
                <w:caps/>
                <w:color w:val="BF4E14" w:themeColor="accent2" w:themeShade="BF"/>
                <w:kern w:val="0"/>
                <w:sz w:val="28"/>
                <w:szCs w:val="28"/>
                <w14:ligatures w14:val="none"/>
              </w:rPr>
              <w:t>エル・おおさか　南館　南７２号室</w:t>
            </w:r>
          </w:p>
          <w:p w14:paraId="2CDD2DC9" w14:textId="272AC464" w:rsidR="00C37C02" w:rsidRPr="00995F45" w:rsidRDefault="00C37C02" w:rsidP="006942D4">
            <w:pPr>
              <w:widowControl/>
              <w:snapToGrid w:val="0"/>
              <w:spacing w:before="40" w:line="320" w:lineRule="exact"/>
              <w:ind w:left="28" w:right="28"/>
              <w:jc w:val="center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 xml:space="preserve">　　　　　　　　　　　　　　　　　</w:t>
            </w:r>
            <w:r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 xml:space="preserve">            </w:t>
            </w:r>
            <w:r w:rsidRPr="00995F45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>大阪市中央区北浜東３－１４</w:t>
            </w:r>
          </w:p>
          <w:p w14:paraId="3C325408" w14:textId="77777777" w:rsidR="00C37C02" w:rsidRPr="00995F45" w:rsidRDefault="00C37C02" w:rsidP="006942D4">
            <w:pPr>
              <w:widowControl/>
              <w:snapToGrid w:val="0"/>
              <w:spacing w:before="40" w:line="200" w:lineRule="exact"/>
              <w:ind w:left="28" w:right="28"/>
              <w:jc w:val="center"/>
              <w:rPr>
                <w:rFonts w:ascii="Meiryo UI" w:eastAsia="Meiryo UI" w:hAnsi="Meiryo UI" w:cs="メイリオ"/>
                <w:color w:val="3A7C22" w:themeColor="accent6" w:themeShade="BF"/>
                <w:kern w:val="0"/>
                <w:sz w:val="28"/>
                <w:szCs w:val="28"/>
                <w14:ligatures w14:val="none"/>
              </w:rPr>
            </w:pPr>
          </w:p>
          <w:p w14:paraId="71CE92D7" w14:textId="4EFC3E28" w:rsidR="00C37C02" w:rsidRPr="00995F45" w:rsidRDefault="00F44409" w:rsidP="006942D4">
            <w:pPr>
              <w:widowControl/>
              <w:snapToGrid w:val="0"/>
              <w:spacing w:before="40" w:line="280" w:lineRule="exact"/>
              <w:ind w:left="29" w:right="29" w:firstLineChars="750" w:firstLine="1800"/>
              <w:rPr>
                <w:rFonts w:ascii="Meiryo UI" w:eastAsia="Meiryo UI" w:hAnsi="Meiryo UI" w:cs="メイリオ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《講演会</w:t>
            </w:r>
            <w:r w:rsidR="00C37C02" w:rsidRPr="00995F45"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テーマ》</w:t>
            </w:r>
          </w:p>
          <w:p w14:paraId="1CE43D71" w14:textId="77777777" w:rsidR="00C37C02" w:rsidRPr="00995F45" w:rsidRDefault="00C37C02" w:rsidP="006942D4">
            <w:pPr>
              <w:widowControl/>
              <w:snapToGrid w:val="0"/>
              <w:spacing w:before="40" w:line="280" w:lineRule="exact"/>
              <w:ind w:left="29" w:right="29" w:firstLineChars="1000" w:firstLine="2400"/>
              <w:rPr>
                <w:rFonts w:ascii="Meiryo UI" w:eastAsia="Meiryo UI" w:hAnsi="Meiryo UI" w:cs="メイリオ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デンソー太陽と太陽の家の連携による就労、定着から卒業までの支援</w:t>
            </w:r>
          </w:p>
          <w:p w14:paraId="7B15CAEC" w14:textId="19899377" w:rsidR="00C37C02" w:rsidRPr="00995F45" w:rsidRDefault="00F44409" w:rsidP="006942D4">
            <w:pPr>
              <w:widowControl/>
              <w:snapToGrid w:val="0"/>
              <w:spacing w:before="40" w:line="280" w:lineRule="exact"/>
              <w:ind w:left="29" w:right="29" w:firstLineChars="750" w:firstLine="1800"/>
              <w:rPr>
                <w:rFonts w:ascii="Meiryo UI" w:eastAsia="Meiryo UI" w:hAnsi="Meiryo UI" w:cs="メイリオ"/>
                <w:kern w:val="0"/>
                <w:sz w:val="24"/>
                <w14:ligatures w14:val="none"/>
              </w:rPr>
            </w:pPr>
            <w:r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《</w:t>
            </w:r>
            <w:r w:rsidR="00C37C02" w:rsidRPr="00995F45"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講　師</w:t>
            </w:r>
            <w:r w:rsidRPr="00995F45"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》</w:t>
            </w:r>
          </w:p>
          <w:p w14:paraId="0E16CCC1" w14:textId="77777777" w:rsidR="00C37C02" w:rsidRPr="00995F45" w:rsidRDefault="00C37C02" w:rsidP="006942D4">
            <w:pPr>
              <w:widowControl/>
              <w:snapToGrid w:val="0"/>
              <w:spacing w:before="40" w:line="280" w:lineRule="exact"/>
              <w:ind w:left="29" w:right="29" w:firstLineChars="1000" w:firstLine="2400"/>
              <w:rPr>
                <w:rFonts w:ascii="Meiryo UI" w:eastAsia="Meiryo UI" w:hAnsi="Meiryo UI" w:cs="メイリオ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メイリオ" w:hint="eastAsia"/>
                <w:kern w:val="0"/>
                <w:sz w:val="24"/>
                <w14:ligatures w14:val="none"/>
              </w:rPr>
              <w:t>デンソー太陽株式会社　代表取締役社長　大西　明彦 氏</w:t>
            </w:r>
          </w:p>
          <w:p w14:paraId="1BB9B5E6" w14:textId="77777777" w:rsidR="00C37C02" w:rsidRPr="00995F45" w:rsidRDefault="00C37C02" w:rsidP="006942D4">
            <w:pPr>
              <w:widowControl/>
              <w:snapToGrid w:val="0"/>
              <w:spacing w:before="40" w:line="280" w:lineRule="exact"/>
              <w:ind w:left="28" w:right="28" w:firstLineChars="1000" w:firstLine="2400"/>
              <w:rPr>
                <w:rFonts w:ascii="Meiryo UI" w:eastAsia="Meiryo UI" w:hAnsi="Meiryo UI" w:cs="Times New Roman"/>
                <w:color w:val="262140"/>
                <w:kern w:val="0"/>
                <w:sz w:val="32"/>
                <w:szCs w:val="20"/>
                <w14:ligatures w14:val="none"/>
              </w:rPr>
            </w:pPr>
            <w:r w:rsidRPr="00995F45">
              <w:rPr>
                <w:rFonts w:ascii="Meiryo UI" w:eastAsia="Meiryo UI" w:hAnsi="Meiryo UI" w:cs="メイリオ" w:hint="eastAsia"/>
                <w:color w:val="262140"/>
                <w:kern w:val="0"/>
                <w:sz w:val="24"/>
                <w14:ligatures w14:val="none"/>
              </w:rPr>
              <w:t>社会福祉法人　太陽の家　愛知事業部　施設長　福澤 真 氏</w:t>
            </w:r>
            <w:r w:rsidRPr="00995F45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C37C02" w:rsidRPr="00995F45" w14:paraId="36D9EBD0" w14:textId="77777777" w:rsidTr="006942D4">
        <w:trPr>
          <w:trHeight w:val="2589"/>
        </w:trPr>
        <w:tc>
          <w:tcPr>
            <w:tcW w:w="10771" w:type="dxa"/>
            <w:shd w:val="thinDiagCross" w:color="FFFFFF" w:fill="F2F2F2"/>
            <w:vAlign w:val="center"/>
          </w:tcPr>
          <w:p w14:paraId="65E8E1BD" w14:textId="77777777" w:rsidR="00C37C02" w:rsidRPr="00995F45" w:rsidRDefault="00C37C02" w:rsidP="006942D4">
            <w:pPr>
              <w:widowControl/>
              <w:snapToGrid w:val="0"/>
              <w:spacing w:line="300" w:lineRule="exact"/>
              <w:ind w:left="28" w:right="28"/>
              <w:jc w:val="center"/>
              <w:rPr>
                <w:rFonts w:ascii="Meiryo UI" w:eastAsia="Meiryo UI" w:hAnsi="Meiryo UI" w:cs="Times New Roman"/>
                <w:color w:val="262140"/>
                <w:kern w:val="0"/>
                <w:sz w:val="28"/>
                <w:szCs w:val="28"/>
                <w14:ligatures w14:val="none"/>
              </w:rPr>
            </w:pPr>
          </w:p>
          <w:p w14:paraId="404581AE" w14:textId="77777777" w:rsidR="00C37C02" w:rsidRPr="00995F45" w:rsidRDefault="00C37C02" w:rsidP="006942D4">
            <w:pPr>
              <w:widowControl/>
              <w:snapToGrid w:val="0"/>
              <w:spacing w:line="360" w:lineRule="exact"/>
              <w:ind w:left="28" w:right="28" w:firstLineChars="800" w:firstLine="1920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>ご参加の方は下記のURLか右のQRコードより</w:t>
            </w:r>
          </w:p>
          <w:p w14:paraId="458CD30B" w14:textId="77777777" w:rsidR="00C37C02" w:rsidRDefault="00C37C02" w:rsidP="006942D4">
            <w:pPr>
              <w:widowControl/>
              <w:snapToGrid w:val="0"/>
              <w:spacing w:line="360" w:lineRule="exact"/>
              <w:ind w:left="28" w:right="28" w:firstLineChars="800" w:firstLine="1920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14:ligatures w14:val="none"/>
              </w:rPr>
              <w:t xml:space="preserve">お申し込みください。　　</w:t>
            </w:r>
          </w:p>
          <w:p w14:paraId="468916E0" w14:textId="7D61FB36" w:rsidR="00C37C02" w:rsidRDefault="006942D4" w:rsidP="006942D4">
            <w:pPr>
              <w:widowControl/>
              <w:snapToGrid w:val="0"/>
              <w:spacing w:line="360" w:lineRule="exact"/>
              <w:ind w:left="28" w:right="28" w:firstLineChars="1100" w:firstLine="2640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  <w:hyperlink r:id="rId10" w:history="1">
              <w:r w:rsidRPr="00BA4974">
                <w:rPr>
                  <w:rStyle w:val="ae"/>
                  <w:rFonts w:ascii="Meiryo UI" w:eastAsia="Meiryo UI" w:hAnsi="Meiryo UI" w:cs="Times New Roman"/>
                  <w:kern w:val="0"/>
                  <w:sz w:val="24"/>
                  <w14:ligatures w14:val="none"/>
                </w:rPr>
                <w:t>https://x.gd/zGKMz</w:t>
              </w:r>
            </w:hyperlink>
          </w:p>
          <w:p w14:paraId="4254DD51" w14:textId="77777777" w:rsidR="006942D4" w:rsidRDefault="006942D4" w:rsidP="006942D4">
            <w:pPr>
              <w:widowControl/>
              <w:snapToGrid w:val="0"/>
              <w:spacing w:line="360" w:lineRule="exact"/>
              <w:ind w:left="28" w:right="28" w:firstLineChars="1100" w:firstLine="2640"/>
              <w:rPr>
                <w:rFonts w:ascii="Meiryo UI" w:eastAsia="Meiryo UI" w:hAnsi="Meiryo UI" w:cs="Times New Roman"/>
                <w:color w:val="262140"/>
                <w:kern w:val="0"/>
                <w:sz w:val="24"/>
                <w14:ligatures w14:val="none"/>
              </w:rPr>
            </w:pPr>
          </w:p>
          <w:p w14:paraId="5386EEFD" w14:textId="0B3968FA" w:rsidR="006942D4" w:rsidRPr="006942D4" w:rsidRDefault="006942D4" w:rsidP="006942D4">
            <w:pPr>
              <w:widowControl/>
              <w:snapToGrid w:val="0"/>
              <w:spacing w:line="360" w:lineRule="exact"/>
              <w:ind w:right="28"/>
              <w:jc w:val="center"/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:u w:val="single"/>
                <w14:ligatures w14:val="none"/>
              </w:rPr>
            </w:pPr>
            <w:r w:rsidRPr="006942D4">
              <w:rPr>
                <w:rFonts w:ascii="Meiryo UI" w:eastAsia="Meiryo UI" w:hAnsi="Meiryo UI" w:cs="Times New Roman" w:hint="eastAsia"/>
                <w:color w:val="262140"/>
                <w:kern w:val="0"/>
                <w:sz w:val="24"/>
                <w:u w:val="single"/>
                <w14:ligatures w14:val="none"/>
              </w:rPr>
              <w:t>なお、忘年会に関しましては、定員に達したためお受付けを締め切りました。</w:t>
            </w:r>
          </w:p>
          <w:p w14:paraId="143F6CF7" w14:textId="77777777" w:rsidR="00C37C02" w:rsidRDefault="00C37C02" w:rsidP="006942D4">
            <w:pPr>
              <w:widowControl/>
              <w:snapToGrid w:val="0"/>
              <w:spacing w:line="240" w:lineRule="exact"/>
              <w:ind w:left="28" w:right="28"/>
              <w:jc w:val="center"/>
              <w:rPr>
                <w:rFonts w:ascii="Meiryo UI" w:eastAsia="Meiryo UI" w:hAnsi="Meiryo UI" w:cs="Times New Roman"/>
                <w:color w:val="BF4E14" w:themeColor="accent2" w:themeShade="BF"/>
                <w:kern w:val="0"/>
                <w:sz w:val="24"/>
                <w14:ligatures w14:val="none"/>
              </w:rPr>
            </w:pPr>
          </w:p>
          <w:p w14:paraId="6043EE2F" w14:textId="40E55763" w:rsidR="00C37C02" w:rsidRPr="00995F45" w:rsidRDefault="00C37C02" w:rsidP="006942D4">
            <w:pPr>
              <w:widowControl/>
              <w:ind w:left="29" w:right="29"/>
              <w:contextualSpacing/>
              <w:jc w:val="center"/>
              <w:rPr>
                <w:rFonts w:ascii="Meiryo UI" w:eastAsia="Meiryo UI" w:hAnsi="Meiryo UI" w:cs="Times New Roman"/>
                <w:color w:val="BF4E14" w:themeColor="accent2" w:themeShade="BF"/>
                <w:kern w:val="0"/>
                <w:sz w:val="24"/>
                <w14:ligatures w14:val="none"/>
              </w:rPr>
            </w:pPr>
            <w:r w:rsidRPr="00995F45">
              <w:rPr>
                <w:rFonts w:ascii="Meiryo UI" w:eastAsia="Meiryo UI" w:hAnsi="Meiryo UI" w:cs="Times New Roman" w:hint="eastAsia"/>
                <w:color w:val="BF4E14" w:themeColor="accent2" w:themeShade="BF"/>
                <w:kern w:val="0"/>
                <w:sz w:val="24"/>
                <w14:ligatures w14:val="none"/>
              </w:rPr>
              <w:t xml:space="preserve">お問い合わせは　</w:t>
            </w:r>
            <w:r>
              <w:rPr>
                <w:rFonts w:ascii="Meiryo UI" w:eastAsia="Meiryo UI" w:hAnsi="Meiryo UI" w:cs="Times New Roman" w:hint="eastAsia"/>
                <w:color w:val="BF4E14" w:themeColor="accent2" w:themeShade="BF"/>
                <w:kern w:val="0"/>
                <w:sz w:val="24"/>
                <w14:ligatures w14:val="none"/>
              </w:rPr>
              <w:t>認定ＮＰＯ法人</w:t>
            </w:r>
            <w:r w:rsidRPr="00995F45">
              <w:rPr>
                <w:rFonts w:ascii="Meiryo UI" w:eastAsia="Meiryo UI" w:hAnsi="Meiryo UI" w:cs="Times New Roman" w:hint="eastAsia"/>
                <w:color w:val="BF4E14" w:themeColor="accent2" w:themeShade="BF"/>
                <w:kern w:val="0"/>
                <w:sz w:val="24"/>
                <w14:ligatures w14:val="none"/>
              </w:rPr>
              <w:t xml:space="preserve">大阪障害者雇用支援ネットワーク　</w:t>
            </w:r>
            <w:r w:rsidRPr="00995F45">
              <w:rPr>
                <w:rFonts w:ascii="Meiryo UI" w:eastAsia="Meiryo UI" w:hAnsi="Meiryo UI" w:cs="Times New Roman" w:hint="eastAsia"/>
                <w:kern w:val="0"/>
                <w:sz w:val="24"/>
                <w14:ligatures w14:val="none"/>
              </w:rPr>
              <w:t>06-6949-0350</w:t>
            </w:r>
          </w:p>
          <w:p w14:paraId="29157298" w14:textId="77777777" w:rsidR="00C37C02" w:rsidRPr="00995F45" w:rsidRDefault="00C37C02" w:rsidP="006942D4">
            <w:pPr>
              <w:widowControl/>
              <w:ind w:left="29" w:right="29"/>
              <w:contextualSpacing/>
              <w:jc w:val="center"/>
              <w:rPr>
                <w:rFonts w:ascii="Meiryo UI" w:eastAsia="Meiryo UI" w:hAnsi="Meiryo UI" w:cs="Times New Roman"/>
                <w:color w:val="262140"/>
                <w:kern w:val="0"/>
                <w:sz w:val="32"/>
                <w:szCs w:val="20"/>
                <w14:ligatures w14:val="none"/>
              </w:rPr>
            </w:pPr>
          </w:p>
        </w:tc>
      </w:tr>
      <w:bookmarkEnd w:id="0"/>
    </w:tbl>
    <w:p w14:paraId="322950FD" w14:textId="77777777" w:rsidR="00995F45" w:rsidRDefault="00995F45"/>
    <w:p w14:paraId="13D3836D" w14:textId="77777777" w:rsidR="00024732" w:rsidRPr="00995F45" w:rsidRDefault="00024732" w:rsidP="00C37C02"/>
    <w:sectPr w:rsidR="00024732" w:rsidRPr="00995F45" w:rsidSect="00995F4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8B00" w14:textId="77777777" w:rsidR="00F44409" w:rsidRDefault="00F44409" w:rsidP="00F44409">
      <w:r>
        <w:separator/>
      </w:r>
    </w:p>
  </w:endnote>
  <w:endnote w:type="continuationSeparator" w:id="0">
    <w:p w14:paraId="0CC471AF" w14:textId="77777777" w:rsidR="00F44409" w:rsidRDefault="00F44409" w:rsidP="00F4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EC70E" w14:textId="77777777" w:rsidR="00F44409" w:rsidRDefault="00F44409" w:rsidP="00F44409">
      <w:r>
        <w:separator/>
      </w:r>
    </w:p>
  </w:footnote>
  <w:footnote w:type="continuationSeparator" w:id="0">
    <w:p w14:paraId="67DFCEA5" w14:textId="77777777" w:rsidR="00F44409" w:rsidRDefault="00F44409" w:rsidP="00F4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45"/>
    <w:rsid w:val="000024A6"/>
    <w:rsid w:val="000114A3"/>
    <w:rsid w:val="00011DCE"/>
    <w:rsid w:val="00024732"/>
    <w:rsid w:val="000371AA"/>
    <w:rsid w:val="00042E50"/>
    <w:rsid w:val="0004788A"/>
    <w:rsid w:val="000505A3"/>
    <w:rsid w:val="000603E9"/>
    <w:rsid w:val="00095B40"/>
    <w:rsid w:val="000A14DB"/>
    <w:rsid w:val="000A73A0"/>
    <w:rsid w:val="000B27C6"/>
    <w:rsid w:val="000C0E0E"/>
    <w:rsid w:val="000C4BA0"/>
    <w:rsid w:val="000E1C10"/>
    <w:rsid w:val="000F652F"/>
    <w:rsid w:val="000F7901"/>
    <w:rsid w:val="00125DAF"/>
    <w:rsid w:val="00163311"/>
    <w:rsid w:val="00172353"/>
    <w:rsid w:val="00172FF0"/>
    <w:rsid w:val="00177B23"/>
    <w:rsid w:val="001A6197"/>
    <w:rsid w:val="001A6C3B"/>
    <w:rsid w:val="001B2F4B"/>
    <w:rsid w:val="001B6B5D"/>
    <w:rsid w:val="001C451E"/>
    <w:rsid w:val="001C4EE7"/>
    <w:rsid w:val="001C79AD"/>
    <w:rsid w:val="001D7FF5"/>
    <w:rsid w:val="001E3257"/>
    <w:rsid w:val="001F3FB9"/>
    <w:rsid w:val="00204719"/>
    <w:rsid w:val="002107CE"/>
    <w:rsid w:val="00212471"/>
    <w:rsid w:val="00217CE7"/>
    <w:rsid w:val="00223DF3"/>
    <w:rsid w:val="00234BB0"/>
    <w:rsid w:val="0024254F"/>
    <w:rsid w:val="002440E3"/>
    <w:rsid w:val="00256692"/>
    <w:rsid w:val="00283768"/>
    <w:rsid w:val="002860BD"/>
    <w:rsid w:val="00297F0E"/>
    <w:rsid w:val="002A655D"/>
    <w:rsid w:val="002A77DA"/>
    <w:rsid w:val="002C0BDD"/>
    <w:rsid w:val="002E0196"/>
    <w:rsid w:val="002E1B7E"/>
    <w:rsid w:val="002F0FFF"/>
    <w:rsid w:val="00303AC7"/>
    <w:rsid w:val="00304AB4"/>
    <w:rsid w:val="00304DBF"/>
    <w:rsid w:val="003566A1"/>
    <w:rsid w:val="00357D98"/>
    <w:rsid w:val="00362362"/>
    <w:rsid w:val="00371FB1"/>
    <w:rsid w:val="00382F3D"/>
    <w:rsid w:val="00394D0E"/>
    <w:rsid w:val="003A0C5E"/>
    <w:rsid w:val="003A47EB"/>
    <w:rsid w:val="003B0FA9"/>
    <w:rsid w:val="003B219C"/>
    <w:rsid w:val="003C00D3"/>
    <w:rsid w:val="003E00C7"/>
    <w:rsid w:val="003F0A6C"/>
    <w:rsid w:val="00402768"/>
    <w:rsid w:val="00412093"/>
    <w:rsid w:val="00414615"/>
    <w:rsid w:val="00423A57"/>
    <w:rsid w:val="00432408"/>
    <w:rsid w:val="00432854"/>
    <w:rsid w:val="0043747F"/>
    <w:rsid w:val="004612BA"/>
    <w:rsid w:val="00471294"/>
    <w:rsid w:val="0048215A"/>
    <w:rsid w:val="00494A31"/>
    <w:rsid w:val="004973DC"/>
    <w:rsid w:val="004A6BC6"/>
    <w:rsid w:val="004B3050"/>
    <w:rsid w:val="004B7D7F"/>
    <w:rsid w:val="004D3B1A"/>
    <w:rsid w:val="004D7D97"/>
    <w:rsid w:val="004E1993"/>
    <w:rsid w:val="004E2970"/>
    <w:rsid w:val="004F152F"/>
    <w:rsid w:val="00501BDA"/>
    <w:rsid w:val="00502391"/>
    <w:rsid w:val="00512C99"/>
    <w:rsid w:val="005148E9"/>
    <w:rsid w:val="005264E0"/>
    <w:rsid w:val="005266B7"/>
    <w:rsid w:val="0053654B"/>
    <w:rsid w:val="0053733A"/>
    <w:rsid w:val="00555EB3"/>
    <w:rsid w:val="00577D24"/>
    <w:rsid w:val="005801BB"/>
    <w:rsid w:val="00583F08"/>
    <w:rsid w:val="00591748"/>
    <w:rsid w:val="00592938"/>
    <w:rsid w:val="005B27C7"/>
    <w:rsid w:val="005C050A"/>
    <w:rsid w:val="005C5305"/>
    <w:rsid w:val="005F6B77"/>
    <w:rsid w:val="006041E0"/>
    <w:rsid w:val="00606497"/>
    <w:rsid w:val="006069CD"/>
    <w:rsid w:val="00626059"/>
    <w:rsid w:val="0063114B"/>
    <w:rsid w:val="00636DCB"/>
    <w:rsid w:val="00651214"/>
    <w:rsid w:val="00656F6A"/>
    <w:rsid w:val="00681A56"/>
    <w:rsid w:val="006942D4"/>
    <w:rsid w:val="006B296D"/>
    <w:rsid w:val="007022BF"/>
    <w:rsid w:val="00705628"/>
    <w:rsid w:val="00720961"/>
    <w:rsid w:val="00731FAF"/>
    <w:rsid w:val="00740D4A"/>
    <w:rsid w:val="00755E39"/>
    <w:rsid w:val="00761697"/>
    <w:rsid w:val="007653C8"/>
    <w:rsid w:val="007669C9"/>
    <w:rsid w:val="0077095D"/>
    <w:rsid w:val="007A2928"/>
    <w:rsid w:val="007B7B82"/>
    <w:rsid w:val="007C3A39"/>
    <w:rsid w:val="007C3D92"/>
    <w:rsid w:val="007E3C5D"/>
    <w:rsid w:val="007E5EB1"/>
    <w:rsid w:val="007F3622"/>
    <w:rsid w:val="008040C8"/>
    <w:rsid w:val="00841533"/>
    <w:rsid w:val="00844935"/>
    <w:rsid w:val="00862691"/>
    <w:rsid w:val="00871429"/>
    <w:rsid w:val="008846FF"/>
    <w:rsid w:val="00892C19"/>
    <w:rsid w:val="00892D32"/>
    <w:rsid w:val="008A39B8"/>
    <w:rsid w:val="008B033D"/>
    <w:rsid w:val="008B62D9"/>
    <w:rsid w:val="008C0E69"/>
    <w:rsid w:val="008E0AC8"/>
    <w:rsid w:val="008F1648"/>
    <w:rsid w:val="008F1B55"/>
    <w:rsid w:val="008F3370"/>
    <w:rsid w:val="00904641"/>
    <w:rsid w:val="00907C78"/>
    <w:rsid w:val="009308BB"/>
    <w:rsid w:val="00932A47"/>
    <w:rsid w:val="00941B70"/>
    <w:rsid w:val="00943592"/>
    <w:rsid w:val="00943D57"/>
    <w:rsid w:val="00946791"/>
    <w:rsid w:val="009565C2"/>
    <w:rsid w:val="00956961"/>
    <w:rsid w:val="0096199C"/>
    <w:rsid w:val="009654FA"/>
    <w:rsid w:val="00966BF8"/>
    <w:rsid w:val="00967B0A"/>
    <w:rsid w:val="0098020B"/>
    <w:rsid w:val="00983CAC"/>
    <w:rsid w:val="00995F45"/>
    <w:rsid w:val="009A5E31"/>
    <w:rsid w:val="009B35E5"/>
    <w:rsid w:val="009B4630"/>
    <w:rsid w:val="009C19F7"/>
    <w:rsid w:val="009D6EEF"/>
    <w:rsid w:val="009F0C81"/>
    <w:rsid w:val="00A034EF"/>
    <w:rsid w:val="00A34A12"/>
    <w:rsid w:val="00A366F4"/>
    <w:rsid w:val="00A455E7"/>
    <w:rsid w:val="00A473C9"/>
    <w:rsid w:val="00A4771F"/>
    <w:rsid w:val="00A5581C"/>
    <w:rsid w:val="00A61D4D"/>
    <w:rsid w:val="00A631E0"/>
    <w:rsid w:val="00A87A14"/>
    <w:rsid w:val="00A965CF"/>
    <w:rsid w:val="00AA4C09"/>
    <w:rsid w:val="00AB0D60"/>
    <w:rsid w:val="00AB3800"/>
    <w:rsid w:val="00AC274E"/>
    <w:rsid w:val="00AC5A9C"/>
    <w:rsid w:val="00AE2F07"/>
    <w:rsid w:val="00AE578D"/>
    <w:rsid w:val="00AE7D1C"/>
    <w:rsid w:val="00AF7A1F"/>
    <w:rsid w:val="00B10A69"/>
    <w:rsid w:val="00B21B44"/>
    <w:rsid w:val="00B24313"/>
    <w:rsid w:val="00B31DC4"/>
    <w:rsid w:val="00B32BA0"/>
    <w:rsid w:val="00B554B8"/>
    <w:rsid w:val="00B61ABF"/>
    <w:rsid w:val="00B63F8E"/>
    <w:rsid w:val="00B651F0"/>
    <w:rsid w:val="00B660B3"/>
    <w:rsid w:val="00B76220"/>
    <w:rsid w:val="00B8685B"/>
    <w:rsid w:val="00B975E1"/>
    <w:rsid w:val="00BB29B2"/>
    <w:rsid w:val="00BC7838"/>
    <w:rsid w:val="00BD59C4"/>
    <w:rsid w:val="00BE6B98"/>
    <w:rsid w:val="00BF015A"/>
    <w:rsid w:val="00C005C7"/>
    <w:rsid w:val="00C11FE4"/>
    <w:rsid w:val="00C121E3"/>
    <w:rsid w:val="00C17BE4"/>
    <w:rsid w:val="00C310C6"/>
    <w:rsid w:val="00C32AEB"/>
    <w:rsid w:val="00C37C02"/>
    <w:rsid w:val="00C634CB"/>
    <w:rsid w:val="00C6613E"/>
    <w:rsid w:val="00C72711"/>
    <w:rsid w:val="00C76B51"/>
    <w:rsid w:val="00C77E3A"/>
    <w:rsid w:val="00C80BC8"/>
    <w:rsid w:val="00C826BE"/>
    <w:rsid w:val="00C83012"/>
    <w:rsid w:val="00C92EAA"/>
    <w:rsid w:val="00CA7A88"/>
    <w:rsid w:val="00CB2FC4"/>
    <w:rsid w:val="00CB45B1"/>
    <w:rsid w:val="00CC2765"/>
    <w:rsid w:val="00CE3B30"/>
    <w:rsid w:val="00CE72ED"/>
    <w:rsid w:val="00D00214"/>
    <w:rsid w:val="00D13A5C"/>
    <w:rsid w:val="00D1687E"/>
    <w:rsid w:val="00D2548A"/>
    <w:rsid w:val="00D32B16"/>
    <w:rsid w:val="00D44559"/>
    <w:rsid w:val="00D45FDE"/>
    <w:rsid w:val="00D46050"/>
    <w:rsid w:val="00D50F55"/>
    <w:rsid w:val="00D6051A"/>
    <w:rsid w:val="00D8117B"/>
    <w:rsid w:val="00DA3ECC"/>
    <w:rsid w:val="00DB1DD0"/>
    <w:rsid w:val="00DC20B0"/>
    <w:rsid w:val="00DD03B9"/>
    <w:rsid w:val="00DD29EE"/>
    <w:rsid w:val="00DD69F1"/>
    <w:rsid w:val="00DF6862"/>
    <w:rsid w:val="00DF7365"/>
    <w:rsid w:val="00E04F53"/>
    <w:rsid w:val="00E110CC"/>
    <w:rsid w:val="00E13D6F"/>
    <w:rsid w:val="00E1613E"/>
    <w:rsid w:val="00E22385"/>
    <w:rsid w:val="00E23124"/>
    <w:rsid w:val="00E25C62"/>
    <w:rsid w:val="00E31B21"/>
    <w:rsid w:val="00E379E6"/>
    <w:rsid w:val="00E50224"/>
    <w:rsid w:val="00E52243"/>
    <w:rsid w:val="00E6727A"/>
    <w:rsid w:val="00E70028"/>
    <w:rsid w:val="00E71DF3"/>
    <w:rsid w:val="00E7247A"/>
    <w:rsid w:val="00E730DE"/>
    <w:rsid w:val="00E735BF"/>
    <w:rsid w:val="00E85E89"/>
    <w:rsid w:val="00E95585"/>
    <w:rsid w:val="00EA131E"/>
    <w:rsid w:val="00EB64F1"/>
    <w:rsid w:val="00EC258A"/>
    <w:rsid w:val="00EE17B0"/>
    <w:rsid w:val="00EE3322"/>
    <w:rsid w:val="00EE58C1"/>
    <w:rsid w:val="00EF1115"/>
    <w:rsid w:val="00EF4AE9"/>
    <w:rsid w:val="00F00DAE"/>
    <w:rsid w:val="00F052FB"/>
    <w:rsid w:val="00F16746"/>
    <w:rsid w:val="00F225BD"/>
    <w:rsid w:val="00F243CC"/>
    <w:rsid w:val="00F3233F"/>
    <w:rsid w:val="00F44409"/>
    <w:rsid w:val="00F5673A"/>
    <w:rsid w:val="00F6341F"/>
    <w:rsid w:val="00F71222"/>
    <w:rsid w:val="00F77C3E"/>
    <w:rsid w:val="00FA5334"/>
    <w:rsid w:val="00FA5D36"/>
    <w:rsid w:val="00FB28B9"/>
    <w:rsid w:val="00FB5798"/>
    <w:rsid w:val="00FD13FA"/>
    <w:rsid w:val="00FD3E31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BBD38D"/>
  <w15:chartTrackingRefBased/>
  <w15:docId w15:val="{0D143145-216C-4BCB-9602-0799C593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F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F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F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F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F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F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F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F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F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F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F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F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F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F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F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F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F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F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F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F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F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4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4409"/>
  </w:style>
  <w:style w:type="paragraph" w:styleId="ac">
    <w:name w:val="footer"/>
    <w:basedOn w:val="a"/>
    <w:link w:val="ad"/>
    <w:uiPriority w:val="99"/>
    <w:unhideWhenUsed/>
    <w:rsid w:val="00F444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4409"/>
  </w:style>
  <w:style w:type="character" w:styleId="ae">
    <w:name w:val="Hyperlink"/>
    <w:basedOn w:val="a0"/>
    <w:uiPriority w:val="99"/>
    <w:unhideWhenUsed/>
    <w:rsid w:val="006942D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94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x.gd/zGKM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283</Characters>
  <Application>Microsoft Office Word</Application>
  <DocSecurity>0</DocSecurity>
  <Lines>10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2025-11-18T04:55:00Z</cp:lastPrinted>
  <dcterms:created xsi:type="dcterms:W3CDTF">2025-12-09T06:34:00Z</dcterms:created>
  <dcterms:modified xsi:type="dcterms:W3CDTF">2025-12-09T06:34:00Z</dcterms:modified>
</cp:coreProperties>
</file>